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221"/>
        <w:tblOverlap w:val="never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077"/>
        <w:gridCol w:w="1554"/>
        <w:gridCol w:w="4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3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龙华区《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高龄老人长寿补贴申请表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申报材料</w:t>
            </w:r>
          </w:p>
        </w:tc>
        <w:tc>
          <w:tcPr>
            <w:tcW w:w="8672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一、海口市高龄老人长寿补贴申请表。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二、户口本。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三、身份证。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四、一寸免冠近期照。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五、海南农村信用社银行卡或是存折。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六、居住证明。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法定时限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66天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承诺时限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温馨提醒</w:t>
            </w:r>
          </w:p>
        </w:tc>
        <w:tc>
          <w:tcPr>
            <w:tcW w:w="867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/>
          <w:color w:val="auto"/>
        </w:rPr>
        <w:t xml:space="preserve">                                                       </w:t>
      </w:r>
      <w:r>
        <w:rPr>
          <w:rFonts w:hint="eastAsia" w:asciiTheme="majorEastAsia" w:hAnsiTheme="majorEastAsia" w:eastAsiaTheme="majorEastAsia" w:cstheme="majorEastAsia"/>
          <w:color w:val="auto"/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编号：LHZJ03-10</w:t>
      </w:r>
    </w:p>
    <w:sectPr>
      <w:pgSz w:w="11906" w:h="16838"/>
      <w:pgMar w:top="1440" w:right="907" w:bottom="144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3C3219"/>
    <w:rsid w:val="00080A55"/>
    <w:rsid w:val="00394CBF"/>
    <w:rsid w:val="00480D37"/>
    <w:rsid w:val="005104A0"/>
    <w:rsid w:val="005800D0"/>
    <w:rsid w:val="005834FA"/>
    <w:rsid w:val="005E6AAF"/>
    <w:rsid w:val="00C74EEA"/>
    <w:rsid w:val="00DF7CB2"/>
    <w:rsid w:val="00E96A98"/>
    <w:rsid w:val="0E9670DD"/>
    <w:rsid w:val="14330115"/>
    <w:rsid w:val="166A65D0"/>
    <w:rsid w:val="18A342AB"/>
    <w:rsid w:val="1C2B0F3F"/>
    <w:rsid w:val="26075810"/>
    <w:rsid w:val="2D561F86"/>
    <w:rsid w:val="36EF3B48"/>
    <w:rsid w:val="37C14B39"/>
    <w:rsid w:val="489A4D27"/>
    <w:rsid w:val="5E876CE4"/>
    <w:rsid w:val="61862F73"/>
    <w:rsid w:val="63A802BE"/>
    <w:rsid w:val="6A3C3219"/>
    <w:rsid w:val="74594465"/>
    <w:rsid w:val="74797908"/>
    <w:rsid w:val="755D60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◇3重要说明 黑体 小四"/>
    <w:qFormat/>
    <w:uiPriority w:val="99"/>
    <w:rPr>
      <w:rFonts w:ascii="黑体" w:eastAsia="黑体" w:cs="黑体"/>
      <w:sz w:val="24"/>
      <w:szCs w:val="24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2019-12-29T02:02:00Z</dcterms:created>
  <dc:creator>Administrator</dc:creator>
  <cp:lastModifiedBy>蒂戈先生</cp:lastModifiedBy>
  <dcterms:modified xsi:type="dcterms:W3CDTF">2021-09-25T05:42:39Z</dcterms:modified>
  <dc:title>龙华区《林木采伐许可（辖区30亩以内含30亩商品林木采伐）》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24E88DAE5D1C4C18A74EA8C868142C65</vt:lpwstr>
  </property>
</Properties>
</file>