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海南省创新型中小企业申报推荐表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季度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市（县）中小企业主管部门（盖章）：</w:t>
      </w:r>
      <w:r>
        <w:rPr>
          <w:rFonts w:hint="eastAsia" w:ascii="仿宋_GB2312" w:eastAsia="仿宋_GB2312"/>
          <w:u w:val="single"/>
        </w:rPr>
        <w:t xml:space="preserve">                      </w:t>
      </w:r>
    </w:p>
    <w:tbl>
      <w:tblPr>
        <w:tblStyle w:val="2"/>
        <w:tblW w:w="1334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4007"/>
        <w:gridCol w:w="3680"/>
        <w:gridCol w:w="2640"/>
        <w:gridCol w:w="20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企业名称</w:t>
            </w:r>
          </w:p>
        </w:tc>
        <w:tc>
          <w:tcPr>
            <w:tcW w:w="3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主导产品名称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（请勿用英文填写）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行业领域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是否满足4项直通条件之一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4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4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4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4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</w:t>
            </w:r>
          </w:p>
        </w:tc>
        <w:tc>
          <w:tcPr>
            <w:tcW w:w="4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46441DC"/>
    <w:rsid w:val="0464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2024-02-04T08:20:00Z</dcterms:created>
  <dc:creator>滴滴豆</dc:creator>
  <cp:lastModifiedBy>滴滴豆</cp:lastModifiedBy>
  <dcterms:modified xsi:type="dcterms:W3CDTF">2024-02-04T08:21:03Z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130C5FA15B354B6F90F855D21D2C6BF3_11</vt:lpwstr>
  </property>
</Properties>
</file>