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val="en-US" w:eastAsia="zh-CN"/>
        </w:rPr>
        <w:t>2024年1月</w:t>
      </w:r>
      <w:r>
        <w:rPr>
          <w:rFonts w:hint="eastAsia"/>
        </w:rPr>
        <w:t>龙华区城乡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人员新增名单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10人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7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05"/>
        <w:gridCol w:w="1065"/>
        <w:gridCol w:w="630"/>
        <w:gridCol w:w="585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镇（街）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供养类型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27C1154"/>
    <w:rsid w:val="06DA0C77"/>
    <w:rsid w:val="1439113F"/>
    <w:rsid w:val="14A65F74"/>
    <w:rsid w:val="18766620"/>
    <w:rsid w:val="201A2FDC"/>
    <w:rsid w:val="222F7279"/>
    <w:rsid w:val="224F1ED7"/>
    <w:rsid w:val="2322764E"/>
    <w:rsid w:val="23655E4E"/>
    <w:rsid w:val="23A175B4"/>
    <w:rsid w:val="23BB1028"/>
    <w:rsid w:val="2A2C0230"/>
    <w:rsid w:val="2B767A11"/>
    <w:rsid w:val="35DA243A"/>
    <w:rsid w:val="36E14193"/>
    <w:rsid w:val="374559CE"/>
    <w:rsid w:val="3A3A0A20"/>
    <w:rsid w:val="3B69717F"/>
    <w:rsid w:val="3D9918A3"/>
    <w:rsid w:val="403A00A5"/>
    <w:rsid w:val="46C604EC"/>
    <w:rsid w:val="4A0400BD"/>
    <w:rsid w:val="533611B0"/>
    <w:rsid w:val="54B96AA0"/>
    <w:rsid w:val="55D63CF1"/>
    <w:rsid w:val="58D1528C"/>
    <w:rsid w:val="58D62322"/>
    <w:rsid w:val="59B76151"/>
    <w:rsid w:val="5C882568"/>
    <w:rsid w:val="5C9E1CB4"/>
    <w:rsid w:val="60BA58A2"/>
    <w:rsid w:val="61B4638F"/>
    <w:rsid w:val="61DD500A"/>
    <w:rsid w:val="642B3245"/>
    <w:rsid w:val="69174E2F"/>
    <w:rsid w:val="6C951522"/>
    <w:rsid w:val="6D070C0F"/>
    <w:rsid w:val="73E02BDD"/>
    <w:rsid w:val="74415A41"/>
    <w:rsid w:val="77C46777"/>
    <w:rsid w:val="7B406444"/>
    <w:rsid w:val="7F500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315</Characters>
  <Lines>0</Lines>
  <Paragraphs>0</Paragraphs>
  <TotalTime>18</TotalTime>
  <ScaleCrop>false</ScaleCrop>
  <LinksUpToDate>false</LinksUpToDate>
  <CharactersWithSpaces>315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2024-04-11T01:19:07Z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D44C38ABF90D4F339F51D507D85ADFCF</vt:lpwstr>
  </property>
</Properties>
</file>