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B0FD4"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附件3-1：</w:t>
      </w:r>
    </w:p>
    <w:p w14:paraId="516AECBE">
      <w:pPr>
        <w:snapToGrid w:val="0"/>
        <w:spacing w:line="560" w:lineRule="exact"/>
        <w:ind w:left="880" w:hanging="880" w:hangingChars="200"/>
        <w:jc w:val="center"/>
        <w:rPr>
          <w:rFonts w:hint="eastAsia" w:ascii="方正小标宋简体" w:hAnsi="Times New Roman" w:eastAsia="方正小标宋简体" w:cs="Times New Roman"/>
          <w:sz w:val="44"/>
          <w:szCs w:val="36"/>
        </w:rPr>
      </w:pPr>
    </w:p>
    <w:p w14:paraId="50A42C23">
      <w:pPr>
        <w:snapToGrid w:val="0"/>
        <w:spacing w:line="560" w:lineRule="exact"/>
        <w:ind w:left="880" w:hanging="880" w:hangingChars="200"/>
        <w:jc w:val="center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关于提请审议</w:t>
      </w:r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  <w:t>XXX等</w:t>
      </w:r>
      <w:r>
        <w:rPr>
          <w:rFonts w:hint="eastAsia" w:ascii="方正小标宋简体" w:hAnsi="Times New Roman" w:eastAsia="方正小标宋简体" w:cs="Times New Roman"/>
          <w:sz w:val="44"/>
          <w:szCs w:val="36"/>
        </w:rPr>
        <w:t>公司</w:t>
      </w:r>
      <w:r>
        <w:rPr>
          <w:rFonts w:hint="eastAsia" w:ascii="方正小标宋简体" w:hAnsi="Times New Roman" w:eastAsia="方正小标宋简体" w:cs="Times New Roman"/>
          <w:sz w:val="44"/>
          <w:szCs w:val="36"/>
          <w:lang w:eastAsia="zh-CN"/>
        </w:rPr>
        <w:t>“</w:t>
      </w:r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  <w:t>龙惠贷”</w:t>
      </w:r>
      <w:r>
        <w:rPr>
          <w:rFonts w:hint="eastAsia" w:ascii="方正小标宋简体" w:hAnsi="Times New Roman" w:eastAsia="方正小标宋简体" w:cs="Times New Roman"/>
          <w:sz w:val="44"/>
          <w:szCs w:val="36"/>
        </w:rPr>
        <w:t>贴息贷款申请的函</w:t>
      </w:r>
    </w:p>
    <w:p w14:paraId="5C06BDC4"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6BEB8C2B"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海口市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龙华区政府办（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区金融办）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212A7988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海口市龙华区贷款扶持政策工作方案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近期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龙华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“龙惠贷”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的企业所提交的材料进行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初审，对借款企业进行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上门调查，并对借款企业的征信信息及其生产经营情况、偿债能力、符</w:t>
      </w:r>
      <w:r>
        <w:rPr>
          <w:rFonts w:ascii="Times New Roman" w:hAnsi="Times New Roman" w:eastAsia="仿宋_GB2312" w:cs="Times New Roman"/>
          <w:sz w:val="32"/>
          <w:szCs w:val="32"/>
        </w:rPr>
        <w:t>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贷款贴息条件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等进行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尽职调查。</w:t>
      </w:r>
    </w:p>
    <w:p w14:paraId="0970B3FD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经审核，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以下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家公司符合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龙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惠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贴息贷款条件，具体情况如下：</w:t>
      </w:r>
    </w:p>
    <w:p w14:paraId="6F04D32F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海南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有限公司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，法人：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，企业住所地：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海南省海口市龙华区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该企业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属于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实际控制人及其配偶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信用记录良好。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本次申请贷款金额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其中贴息贷款比例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X%，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期限1年，用于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企业经营周转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7038EA0F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海南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有限公司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，法人：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，企业住所地：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海南省海口市龙华区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该企业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属于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XX企业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实际控制人及其配偶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信用记录良好。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本次申请贷款金额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其中贴息贷款比例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X%，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期限1年，用于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企业经营周转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76979439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3、...</w:t>
      </w:r>
    </w:p>
    <w:p w14:paraId="64196D45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现将海南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有限公司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海南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有限公司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...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贴息贷款申请提请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政府办（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区金融办）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审议。请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政府办（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区金融办）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10个工作日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内向我行反馈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审核结果，若核准同意则出具贷款贴息确认函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。我行将做好后续信贷工作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4049E4E9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ECF7DBE"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CBD9448">
      <w:pPr>
        <w:snapToGrid w:val="0"/>
        <w:spacing w:line="560" w:lineRule="exact"/>
        <w:ind w:left="4150" w:leftChars="1824" w:hanging="320" w:hangingChars="1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中国XX银行XX支行</w:t>
      </w:r>
    </w:p>
    <w:p w14:paraId="27C5C95B">
      <w:pPr>
        <w:snapToGrid w:val="0"/>
        <w:spacing w:line="560" w:lineRule="exact"/>
        <w:ind w:left="4478" w:leftChars="304" w:hanging="3840" w:hangingChars="1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202X年X月X日</w:t>
      </w:r>
    </w:p>
    <w:p w14:paraId="6507C05F"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Y2E2MDE4NGE4MDYxZTAyOWIxYjY3ZDk3NmNjYmYifQ=="/>
  </w:docVars>
  <w:rsids>
    <w:rsidRoot w:val="0081438C"/>
    <w:rsid w:val="000946C9"/>
    <w:rsid w:val="000B1C36"/>
    <w:rsid w:val="002D74BD"/>
    <w:rsid w:val="003D67BE"/>
    <w:rsid w:val="004D69C9"/>
    <w:rsid w:val="00550E83"/>
    <w:rsid w:val="005C1036"/>
    <w:rsid w:val="00680967"/>
    <w:rsid w:val="006A353A"/>
    <w:rsid w:val="0081306C"/>
    <w:rsid w:val="0081438C"/>
    <w:rsid w:val="008362BA"/>
    <w:rsid w:val="00961877"/>
    <w:rsid w:val="009956FB"/>
    <w:rsid w:val="009A5EEE"/>
    <w:rsid w:val="00AA21F4"/>
    <w:rsid w:val="00AB5823"/>
    <w:rsid w:val="00AF44F9"/>
    <w:rsid w:val="00BD25EA"/>
    <w:rsid w:val="00BD6E6F"/>
    <w:rsid w:val="00BF4B5F"/>
    <w:rsid w:val="00C2538E"/>
    <w:rsid w:val="00C52116"/>
    <w:rsid w:val="00CB64D0"/>
    <w:rsid w:val="00CC5CF1"/>
    <w:rsid w:val="00DF32FC"/>
    <w:rsid w:val="00E3521B"/>
    <w:rsid w:val="00E4211A"/>
    <w:rsid w:val="00E5071F"/>
    <w:rsid w:val="00EA6DDB"/>
    <w:rsid w:val="00EC667D"/>
    <w:rsid w:val="00ED68F5"/>
    <w:rsid w:val="00EE4F2A"/>
    <w:rsid w:val="00EF1C63"/>
    <w:rsid w:val="00F019DF"/>
    <w:rsid w:val="00F1722E"/>
    <w:rsid w:val="1399521A"/>
    <w:rsid w:val="16663144"/>
    <w:rsid w:val="230876F0"/>
    <w:rsid w:val="279D6538"/>
    <w:rsid w:val="2A383E47"/>
    <w:rsid w:val="2F6E3A80"/>
    <w:rsid w:val="3565401D"/>
    <w:rsid w:val="379E5A9B"/>
    <w:rsid w:val="435B3070"/>
    <w:rsid w:val="45AE602C"/>
    <w:rsid w:val="568D1980"/>
    <w:rsid w:val="5CE240E2"/>
    <w:rsid w:val="5DA246B3"/>
    <w:rsid w:val="5FB12E64"/>
    <w:rsid w:val="606C3800"/>
    <w:rsid w:val="606D5311"/>
    <w:rsid w:val="67717495"/>
    <w:rsid w:val="7096482F"/>
    <w:rsid w:val="75CB0C1D"/>
    <w:rsid w:val="7FA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2023-10-23T09:21:00Z</dcterms:created>
  <dc:creator>ZhangYu</dc:creator>
  <cp:lastModifiedBy>Administrator</cp:lastModifiedBy>
  <cp:lastPrinted>2023-10-25T01:04:00Z</cp:lastPrinted>
  <dcterms:modified xsi:type="dcterms:W3CDTF">2025-05-06T03:36:03Z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45C8CF1EFE1442378285FCC23C8ADB3B_13</vt:lpwstr>
  </property>
</Properties>
</file>